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84584" w14:textId="77777777" w:rsidR="00A03F46" w:rsidRDefault="00A03F46" w:rsidP="00A03F46">
      <w:pPr>
        <w:pStyle w:val="Heading2"/>
        <w:shd w:val="clear" w:color="auto" w:fill="FFFFFF"/>
        <w:spacing w:before="0" w:beforeAutospacing="0"/>
        <w:rPr>
          <w:b w:val="0"/>
          <w:bCs w:val="0"/>
          <w:color w:val="003F87"/>
          <w:sz w:val="48"/>
          <w:szCs w:val="48"/>
        </w:rPr>
      </w:pPr>
      <w:r>
        <w:rPr>
          <w:b w:val="0"/>
          <w:bCs w:val="0"/>
          <w:color w:val="003F87"/>
          <w:sz w:val="48"/>
          <w:szCs w:val="48"/>
        </w:rPr>
        <w:t>BSA Official Awards for Cub Scout Leaders</w:t>
      </w:r>
    </w:p>
    <w:p w14:paraId="45DFC440" w14:textId="77777777" w:rsidR="00A03F46" w:rsidRDefault="00A03F46" w:rsidP="00A03F46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fldChar w:fldCharType="begin"/>
      </w:r>
      <w:r>
        <w:rPr>
          <w:rFonts w:ascii="Arial" w:hAnsi="Arial" w:cs="Arial"/>
          <w:color w:val="212121"/>
        </w:rPr>
        <w:instrText xml:space="preserve"> INCLUDEPICTURE "https://filestore.scouting.org/filestore/global/icon-cub.gif" \* MERGEFORMATINET </w:instrText>
      </w:r>
      <w:r>
        <w:rPr>
          <w:rFonts w:ascii="Arial" w:hAnsi="Arial" w:cs="Arial"/>
          <w:color w:val="212121"/>
        </w:rPr>
        <w:fldChar w:fldCharType="separate"/>
      </w:r>
      <w:r>
        <w:rPr>
          <w:rFonts w:ascii="Arial" w:hAnsi="Arial" w:cs="Arial"/>
          <w:color w:val="212121"/>
        </w:rPr>
        <w:pict w14:anchorId="26274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ub Scouts Icon" style="width:33.75pt;height:26.25pt">
            <v:imagedata r:id="rId5" r:href="rId6"/>
          </v:shape>
        </w:pict>
      </w:r>
      <w:r>
        <w:rPr>
          <w:rFonts w:ascii="Arial" w:hAnsi="Arial" w:cs="Arial"/>
          <w:color w:val="212121"/>
        </w:rPr>
        <w:fldChar w:fldCharType="end"/>
      </w:r>
      <w:r>
        <w:rPr>
          <w:rFonts w:ascii="Arial" w:hAnsi="Arial" w:cs="Arial"/>
          <w:color w:val="212121"/>
        </w:rPr>
        <w:t>  </w:t>
      </w:r>
      <w:r w:rsidRPr="0013012C">
        <w:rPr>
          <w:b/>
          <w:bCs/>
          <w:color w:val="1E4384"/>
          <w:sz w:val="32"/>
          <w:szCs w:val="32"/>
        </w:rPr>
        <w:t>Awards for Adult Leaders in Packs (as of November 2020)</w:t>
      </w:r>
    </w:p>
    <w:p w14:paraId="3478A949" w14:textId="77777777" w:rsidR="00A03F46" w:rsidRDefault="00A03F46" w:rsidP="00A03F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 w:rsidRPr="000A7C0F">
        <w:rPr>
          <w:b/>
          <w:bCs/>
          <w:color w:val="212121"/>
          <w:sz w:val="28"/>
          <w:szCs w:val="28"/>
        </w:rPr>
        <w:t xml:space="preserve">The training awards and keys are designed to recognize unit Scouters for tenure, training, and performance in their leadership roles. </w:t>
      </w:r>
      <w:r>
        <w:rPr>
          <w:b/>
          <w:bCs/>
          <w:color w:val="212121"/>
          <w:sz w:val="28"/>
          <w:szCs w:val="28"/>
        </w:rPr>
        <w:t xml:space="preserve">  </w:t>
      </w:r>
      <w:r w:rsidRPr="000A7C0F">
        <w:rPr>
          <w:b/>
          <w:bCs/>
          <w:color w:val="212121"/>
          <w:sz w:val="28"/>
          <w:szCs w:val="28"/>
        </w:rPr>
        <w:t xml:space="preserve">Progress record forms with the requirements for these awards </w:t>
      </w:r>
      <w:r>
        <w:rPr>
          <w:b/>
          <w:bCs/>
          <w:color w:val="212121"/>
          <w:sz w:val="28"/>
          <w:szCs w:val="28"/>
        </w:rPr>
        <w:t xml:space="preserve">(as of 2020) </w:t>
      </w:r>
      <w:r w:rsidRPr="000A7C0F">
        <w:rPr>
          <w:b/>
          <w:bCs/>
          <w:color w:val="212121"/>
          <w:sz w:val="28"/>
          <w:szCs w:val="28"/>
        </w:rPr>
        <w:t>can be found at the links belo</w:t>
      </w:r>
      <w:r>
        <w:rPr>
          <w:b/>
          <w:bCs/>
          <w:color w:val="212121"/>
          <w:sz w:val="28"/>
          <w:szCs w:val="28"/>
        </w:rPr>
        <w:t xml:space="preserve">w.  The award name has a </w:t>
      </w:r>
      <w:proofErr w:type="gramStart"/>
      <w:r>
        <w:rPr>
          <w:b/>
          <w:bCs/>
          <w:color w:val="212121"/>
          <w:sz w:val="28"/>
          <w:szCs w:val="28"/>
        </w:rPr>
        <w:t>link;  if</w:t>
      </w:r>
      <w:proofErr w:type="gramEnd"/>
      <w:r>
        <w:rPr>
          <w:b/>
          <w:bCs/>
          <w:color w:val="212121"/>
          <w:sz w:val="28"/>
          <w:szCs w:val="28"/>
        </w:rPr>
        <w:t xml:space="preserve"> you are dealing with a hard copy of this page, the full URL is also given</w:t>
      </w:r>
      <w:r>
        <w:rPr>
          <w:rFonts w:ascii="Arial" w:hAnsi="Arial" w:cs="Arial"/>
          <w:color w:val="212121"/>
        </w:rPr>
        <w:t xml:space="preserve">.  </w:t>
      </w:r>
    </w:p>
    <w:p w14:paraId="14032DCA" w14:textId="77777777" w:rsidR="00A03F46" w:rsidRDefault="00A03F46" w:rsidP="00A03F4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b/>
          <w:bCs/>
          <w:color w:val="212121"/>
          <w:sz w:val="28"/>
          <w:szCs w:val="28"/>
        </w:rPr>
        <w:t>Application for these awards is done through your District or Council Training Chair, and the award provides a certificate and a square knot to be worn on the recipient’s uniform.</w:t>
      </w:r>
    </w:p>
    <w:p w14:paraId="590050CF" w14:textId="77777777" w:rsidR="00A03F46" w:rsidRDefault="00A03F46" w:rsidP="00A03F46">
      <w:pPr>
        <w:shd w:val="clear" w:color="auto" w:fill="FFFFFF"/>
        <w:spacing w:before="100" w:beforeAutospacing="1"/>
        <w:rPr>
          <w:rFonts w:ascii="Arial" w:hAnsi="Arial" w:cs="Arial"/>
          <w:color w:val="212121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color w:val="006CFF"/>
          </w:rPr>
          <w:t>Den Leader Trai</w:t>
        </w:r>
        <w:r>
          <w:rPr>
            <w:rStyle w:val="Hyperlink"/>
            <w:rFonts w:ascii="Arial" w:hAnsi="Arial" w:cs="Arial"/>
            <w:b/>
            <w:bCs/>
            <w:color w:val="006CFF"/>
          </w:rPr>
          <w:t>n</w:t>
        </w:r>
        <w:r>
          <w:rPr>
            <w:rStyle w:val="Hyperlink"/>
            <w:rFonts w:ascii="Arial" w:hAnsi="Arial" w:cs="Arial"/>
            <w:b/>
            <w:bCs/>
            <w:color w:val="006CFF"/>
          </w:rPr>
          <w:t>in</w:t>
        </w:r>
        <w:r>
          <w:rPr>
            <w:rStyle w:val="Hyperlink"/>
            <w:rFonts w:ascii="Arial" w:hAnsi="Arial" w:cs="Arial"/>
            <w:b/>
            <w:bCs/>
            <w:color w:val="006CFF"/>
          </w:rPr>
          <w:t>g</w:t>
        </w:r>
        <w:r>
          <w:rPr>
            <w:rStyle w:val="Hyperlink"/>
            <w:rFonts w:ascii="Arial" w:hAnsi="Arial" w:cs="Arial"/>
            <w:b/>
            <w:bCs/>
            <w:color w:val="006CFF"/>
          </w:rPr>
          <w:t xml:space="preserve"> A</w:t>
        </w:r>
        <w:r>
          <w:rPr>
            <w:rStyle w:val="Hyperlink"/>
            <w:rFonts w:ascii="Arial" w:hAnsi="Arial" w:cs="Arial"/>
            <w:b/>
            <w:bCs/>
            <w:color w:val="006CFF"/>
          </w:rPr>
          <w:t>w</w:t>
        </w:r>
        <w:r>
          <w:rPr>
            <w:rStyle w:val="Hyperlink"/>
            <w:rFonts w:ascii="Arial" w:hAnsi="Arial" w:cs="Arial"/>
            <w:b/>
            <w:bCs/>
            <w:color w:val="006CFF"/>
          </w:rPr>
          <w:t>ard</w:t>
        </w:r>
      </w:hyperlink>
      <w:r w:rsidRPr="00676AD6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 xml:space="preserve"> </w:t>
      </w:r>
    </w:p>
    <w:p w14:paraId="7C28F867" w14:textId="77777777" w:rsidR="00A03F46" w:rsidRPr="00B867B7" w:rsidRDefault="00A03F46" w:rsidP="00A03F46">
      <w:pPr>
        <w:shd w:val="clear" w:color="auto" w:fill="FFFFFF"/>
        <w:spacing w:before="100" w:beforeAutospacing="1"/>
        <w:rPr>
          <w:color w:val="212121"/>
          <w:sz w:val="28"/>
          <w:szCs w:val="28"/>
        </w:rPr>
      </w:pPr>
      <w:r w:rsidRPr="00B867B7">
        <w:rPr>
          <w:color w:val="212121"/>
          <w:sz w:val="28"/>
          <w:szCs w:val="28"/>
        </w:rPr>
        <w:t xml:space="preserve">This award is for an adult leader who has served one year as a Den Leader.  It can be earned as a Den Leader for Lion, Tiger, Bear, Wolf, and Webelos Dens.  This award can be earned in each position. </w:t>
      </w:r>
    </w:p>
    <w:p w14:paraId="4ACE7423" w14:textId="77777777" w:rsidR="00A03F46" w:rsidRDefault="00A03F46" w:rsidP="00A03F46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212121"/>
        </w:rPr>
      </w:pPr>
      <w:hyperlink r:id="rId8" w:history="1">
        <w:r w:rsidRPr="00526618">
          <w:rPr>
            <w:rStyle w:val="Hyperlink"/>
            <w:rFonts w:ascii="Arial" w:hAnsi="Arial" w:cs="Arial"/>
          </w:rPr>
          <w:t>https://i9peu1ikn3a16vg4e45rqi17-wpengine.netdna-ssl.com/wp-content/uploads/2018/09/511-05218_WEB.pdf</w:t>
        </w:r>
      </w:hyperlink>
    </w:p>
    <w:p w14:paraId="6D4A5221" w14:textId="77777777" w:rsidR="00A03F46" w:rsidRDefault="00A03F46" w:rsidP="00A03F46">
      <w:pPr>
        <w:shd w:val="clear" w:color="auto" w:fill="FFFFFF"/>
        <w:spacing w:before="100" w:beforeAutospacing="1"/>
        <w:rPr>
          <w:rFonts w:ascii="Arial" w:hAnsi="Arial" w:cs="Arial"/>
          <w:color w:val="212121"/>
        </w:rPr>
      </w:pPr>
    </w:p>
    <w:p w14:paraId="573DC003" w14:textId="77777777" w:rsidR="00A03F46" w:rsidRDefault="00A03F46" w:rsidP="00A03F46">
      <w:pPr>
        <w:shd w:val="clear" w:color="auto" w:fill="FFFFFF"/>
        <w:spacing w:before="100" w:beforeAutospacing="1"/>
        <w:rPr>
          <w:rFonts w:ascii="Arial" w:hAnsi="Arial" w:cs="Arial"/>
          <w:color w:val="212121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006CFF"/>
          </w:rPr>
          <w:t>Scouter’s Training Award f</w:t>
        </w:r>
        <w:r>
          <w:rPr>
            <w:rStyle w:val="Hyperlink"/>
            <w:rFonts w:ascii="Arial" w:hAnsi="Arial" w:cs="Arial"/>
            <w:b/>
            <w:bCs/>
            <w:color w:val="006CFF"/>
          </w:rPr>
          <w:t>o</w:t>
        </w:r>
        <w:r>
          <w:rPr>
            <w:rStyle w:val="Hyperlink"/>
            <w:rFonts w:ascii="Arial" w:hAnsi="Arial" w:cs="Arial"/>
            <w:b/>
            <w:bCs/>
            <w:color w:val="006CFF"/>
          </w:rPr>
          <w:t>r Cub S</w:t>
        </w:r>
        <w:r>
          <w:rPr>
            <w:rStyle w:val="Hyperlink"/>
            <w:rFonts w:ascii="Arial" w:hAnsi="Arial" w:cs="Arial"/>
            <w:b/>
            <w:bCs/>
            <w:color w:val="006CFF"/>
          </w:rPr>
          <w:t>c</w:t>
        </w:r>
        <w:r>
          <w:rPr>
            <w:rStyle w:val="Hyperlink"/>
            <w:rFonts w:ascii="Arial" w:hAnsi="Arial" w:cs="Arial"/>
            <w:b/>
            <w:bCs/>
            <w:color w:val="006CFF"/>
          </w:rPr>
          <w:t xml:space="preserve">out Leaders </w:t>
        </w:r>
        <w:r>
          <w:rPr>
            <w:rStyle w:val="Strong"/>
            <w:rFonts w:ascii="Arial" w:hAnsi="Arial" w:cs="Arial"/>
            <w:color w:val="006CFF"/>
          </w:rPr>
          <w:t>(New Nov 2020)</w:t>
        </w:r>
      </w:hyperlink>
      <w:r>
        <w:rPr>
          <w:rFonts w:ascii="Arial" w:hAnsi="Arial" w:cs="Arial"/>
          <w:color w:val="212121"/>
        </w:rPr>
        <w:t xml:space="preserve">  </w:t>
      </w:r>
    </w:p>
    <w:p w14:paraId="76FC0F06" w14:textId="77777777" w:rsidR="00A03F46" w:rsidRPr="00B867B7" w:rsidRDefault="00A03F46" w:rsidP="00A03F46">
      <w:pPr>
        <w:shd w:val="clear" w:color="auto" w:fill="FFFFFF"/>
        <w:spacing w:before="100" w:beforeAutospacing="1"/>
        <w:rPr>
          <w:color w:val="212121"/>
          <w:sz w:val="28"/>
          <w:szCs w:val="28"/>
        </w:rPr>
      </w:pPr>
      <w:r w:rsidRPr="00B867B7">
        <w:rPr>
          <w:color w:val="212121"/>
          <w:sz w:val="28"/>
          <w:szCs w:val="28"/>
        </w:rPr>
        <w:t>This award can be applied to anyone who completes at least two years of tenure as a registered adult leader in any position(s) in a Cub Scout Pack.</w:t>
      </w:r>
    </w:p>
    <w:p w14:paraId="3ED95483" w14:textId="77777777" w:rsidR="00A03F46" w:rsidRDefault="00A03F46" w:rsidP="00A03F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</w:rPr>
      </w:pPr>
      <w:hyperlink r:id="rId10" w:history="1">
        <w:r w:rsidRPr="00676AD6">
          <w:rPr>
            <w:rStyle w:val="Hyperlink"/>
            <w:rFonts w:ascii="Arial" w:hAnsi="Arial" w:cs="Arial"/>
          </w:rPr>
          <w:t>https://i9peu1ikn3a16vg4e45rqi17-wpengine.netdna-ssl.com/wp-content/uploads/2020/06/Scouters-Training-Award-for-Cub-Scout-Leaders.pdf</w:t>
        </w:r>
      </w:hyperlink>
    </w:p>
    <w:p w14:paraId="328BFED5" w14:textId="77777777" w:rsidR="00A03F46" w:rsidRDefault="00A03F46" w:rsidP="00A03F46">
      <w:pPr>
        <w:shd w:val="clear" w:color="auto" w:fill="FFFFFF"/>
        <w:spacing w:before="100" w:beforeAutospacing="1"/>
        <w:rPr>
          <w:rFonts w:ascii="Arial" w:hAnsi="Arial" w:cs="Arial"/>
          <w:color w:val="212121"/>
        </w:rPr>
      </w:pPr>
    </w:p>
    <w:p w14:paraId="3FBBF1AB" w14:textId="77777777" w:rsidR="00A03F46" w:rsidRDefault="00A03F46" w:rsidP="00A03F4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color w:val="006CFF"/>
            <w:u w:val="none"/>
          </w:rPr>
          <w:t>Cubmas</w:t>
        </w:r>
        <w:r>
          <w:rPr>
            <w:rStyle w:val="Hyperlink"/>
            <w:rFonts w:ascii="Arial" w:hAnsi="Arial" w:cs="Arial"/>
            <w:b/>
            <w:bCs/>
            <w:color w:val="006CFF"/>
            <w:u w:val="none"/>
          </w:rPr>
          <w:t>t</w:t>
        </w:r>
        <w:r>
          <w:rPr>
            <w:rStyle w:val="Hyperlink"/>
            <w:rFonts w:ascii="Arial" w:hAnsi="Arial" w:cs="Arial"/>
            <w:b/>
            <w:bCs/>
            <w:color w:val="006CFF"/>
            <w:u w:val="none"/>
          </w:rPr>
          <w:t>e</w:t>
        </w:r>
        <w:r>
          <w:rPr>
            <w:rStyle w:val="Hyperlink"/>
            <w:rFonts w:ascii="Arial" w:hAnsi="Arial" w:cs="Arial"/>
            <w:b/>
            <w:bCs/>
            <w:color w:val="006CFF"/>
            <w:u w:val="none"/>
          </w:rPr>
          <w:t>r</w:t>
        </w:r>
      </w:hyperlink>
      <w:r>
        <w:rPr>
          <w:rFonts w:ascii="Arial" w:hAnsi="Arial" w:cs="Arial"/>
          <w:color w:val="212121"/>
        </w:rPr>
        <w:t xml:space="preserve"> Key  </w:t>
      </w:r>
    </w:p>
    <w:p w14:paraId="2833011E" w14:textId="77777777" w:rsidR="00A03F46" w:rsidRPr="00B867B7" w:rsidRDefault="00A03F46" w:rsidP="00A03F4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  <w:sz w:val="28"/>
          <w:szCs w:val="28"/>
        </w:rPr>
      </w:pPr>
      <w:r w:rsidRPr="00B867B7">
        <w:rPr>
          <w:color w:val="212121"/>
          <w:sz w:val="28"/>
          <w:szCs w:val="28"/>
        </w:rPr>
        <w:t xml:space="preserve">This award is for an adult who, </w:t>
      </w:r>
      <w:r w:rsidRPr="00B867B7">
        <w:rPr>
          <w:sz w:val="28"/>
          <w:szCs w:val="28"/>
        </w:rPr>
        <w:t>within a five-year period, completes at least three years of registered tenure as a Cubmaster or one year as a registered assistant Cubmaster plus two years as a registered Cubmaster. (This can include the tenure used to earn the Scouter’s Training Award.)</w:t>
      </w:r>
    </w:p>
    <w:p w14:paraId="47BEA720" w14:textId="77777777" w:rsidR="00A03F46" w:rsidRDefault="00A03F46" w:rsidP="00A03F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121"/>
        </w:rPr>
      </w:pPr>
      <w:hyperlink r:id="rId12" w:history="1">
        <w:r w:rsidRPr="00526618">
          <w:rPr>
            <w:rStyle w:val="Hyperlink"/>
            <w:rFonts w:ascii="Arial" w:hAnsi="Arial" w:cs="Arial"/>
          </w:rPr>
          <w:t>https://filestore.scouting.org/filestore/training/pdf/511-053_WB.pdf</w:t>
        </w:r>
      </w:hyperlink>
    </w:p>
    <w:p w14:paraId="596B0376" w14:textId="77777777" w:rsidR="00F256F7" w:rsidRDefault="00A03F46"/>
    <w:sectPr w:rsidR="00F256F7" w:rsidSect="00A03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12939"/>
    <w:multiLevelType w:val="multilevel"/>
    <w:tmpl w:val="F7D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46"/>
    <w:rsid w:val="009D0833"/>
    <w:rsid w:val="00A03F46"/>
    <w:rsid w:val="00B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235A"/>
  <w15:chartTrackingRefBased/>
  <w15:docId w15:val="{5B9F6F40-4090-4B05-8C33-DE930E8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03F46"/>
    <w:pPr>
      <w:spacing w:before="100" w:beforeAutospacing="1" w:after="100" w:afterAutospacing="1"/>
      <w:outlineLvl w:val="1"/>
    </w:pPr>
    <w:rPr>
      <w:rFonts w:ascii="Verdana" w:hAnsi="Verdana"/>
      <w:b/>
      <w:bCs/>
      <w:color w:val="CC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3F46"/>
    <w:rPr>
      <w:rFonts w:ascii="Verdana" w:eastAsia="Times New Roman" w:hAnsi="Verdana" w:cs="Times New Roman"/>
      <w:b/>
      <w:bCs/>
      <w:color w:val="CC0000"/>
      <w:sz w:val="19"/>
      <w:szCs w:val="19"/>
    </w:rPr>
  </w:style>
  <w:style w:type="character" w:styleId="Hyperlink">
    <w:name w:val="Hyperlink"/>
    <w:rsid w:val="00A03F46"/>
    <w:rPr>
      <w:color w:val="CC0000"/>
      <w:u w:val="single"/>
    </w:rPr>
  </w:style>
  <w:style w:type="paragraph" w:styleId="NormalWeb">
    <w:name w:val="Normal (Web)"/>
    <w:basedOn w:val="Normal"/>
    <w:uiPriority w:val="99"/>
    <w:rsid w:val="00A03F46"/>
    <w:pPr>
      <w:spacing w:before="100" w:beforeAutospacing="1" w:after="100" w:afterAutospacing="1"/>
    </w:pPr>
    <w:rPr>
      <w:sz w:val="15"/>
      <w:szCs w:val="15"/>
    </w:rPr>
  </w:style>
  <w:style w:type="character" w:styleId="Strong">
    <w:name w:val="Strong"/>
    <w:uiPriority w:val="22"/>
    <w:qFormat/>
    <w:rsid w:val="00A03F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3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9peu1ikn3a16vg4e45rqi17-wpengine.netdna-ssl.com/wp-content/uploads/2018/09/511-05218_WE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9peu1ikn3a16vg4e45rqi17-wpengine.netdna-ssl.com/wp-content/uploads/2018/09/511-05218_WEB.pdf" TargetMode="External"/><Relationship Id="rId12" Type="http://schemas.openxmlformats.org/officeDocument/2006/relationships/hyperlink" Target="https://filestore.scouting.org/filestore/training/pdf/511-053_W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ilestore.scouting.org/filestore/global/icon-cub.gif" TargetMode="External"/><Relationship Id="rId11" Type="http://schemas.openxmlformats.org/officeDocument/2006/relationships/hyperlink" Target="https://filestore.scouting.org/filestore/training/pdf/511-053_WB.pd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i9peu1ikn3a16vg4e45rqi17-wpengine.netdna-ssl.com/wp-content/uploads/2020/06/Scouters-Training-Award-for-Cub-Scout-Lead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9peu1ikn3a16vg4e45rqi17-wpengine.netdna-ssl.com/wp-content/uploads/2020/06/Scouters-Training-Award-for-Cub-Scout-Leade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Ruth Lareau</dc:creator>
  <cp:keywords/>
  <dc:description/>
  <cp:lastModifiedBy>Mary Ruth Lareau</cp:lastModifiedBy>
  <cp:revision>1</cp:revision>
  <dcterms:created xsi:type="dcterms:W3CDTF">2021-01-03T22:25:00Z</dcterms:created>
  <dcterms:modified xsi:type="dcterms:W3CDTF">2021-01-03T22:26:00Z</dcterms:modified>
</cp:coreProperties>
</file>